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E766" w14:textId="77777777" w:rsidR="00286E93" w:rsidRDefault="00286E93">
      <w:pPr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Allegato C</w:t>
      </w:r>
      <w:r>
        <w:rPr>
          <w:rFonts w:eastAsia="Calibri"/>
          <w:sz w:val="20"/>
          <w:szCs w:val="20"/>
        </w:rPr>
        <w:tab/>
      </w:r>
    </w:p>
    <w:p w14:paraId="08131D68" w14:textId="77777777" w:rsidR="00286E93" w:rsidRDefault="00286E93">
      <w:pPr>
        <w:spacing w:after="0"/>
        <w:ind w:left="4248"/>
        <w:jc w:val="righ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Al Dirigente Scolastico </w:t>
      </w:r>
    </w:p>
    <w:p w14:paraId="605BE13E" w14:textId="77777777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b/>
          <w:spacing w:val="-3"/>
          <w:w w:val="105"/>
        </w:rPr>
      </w:pPr>
      <w:r>
        <w:rPr>
          <w:rFonts w:ascii="Calibri" w:eastAsia="Calibri" w:hAnsi="Calibri" w:cs="Calibri"/>
          <w:b/>
          <w:spacing w:val="-3"/>
          <w:w w:val="105"/>
        </w:rPr>
        <w:t>Oggetto: Dichiarazione di insussistenza di cause di incompatibilità</w:t>
      </w:r>
    </w:p>
    <w:p w14:paraId="3FDCE5C9" w14:textId="77777777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b/>
          <w:spacing w:val="-3"/>
          <w:w w:val="105"/>
        </w:rPr>
      </w:pPr>
    </w:p>
    <w:p w14:paraId="186816D4" w14:textId="77777777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b/>
          <w:spacing w:val="-3"/>
          <w:w w:val="105"/>
        </w:rPr>
      </w:pPr>
    </w:p>
    <w:p w14:paraId="6C408F71" w14:textId="77777777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spacing w:val="-4"/>
          <w:w w:val="105"/>
        </w:rPr>
      </w:pPr>
      <w:r>
        <w:rPr>
          <w:rFonts w:ascii="Calibri" w:eastAsia="Calibri" w:hAnsi="Calibri" w:cs="Calibri"/>
          <w:spacing w:val="-4"/>
          <w:w w:val="105"/>
        </w:rPr>
        <w:t xml:space="preserve">Il/La sottoscritto/a _______________, nato/a _________________, il ____________________, residente a ________________________________, </w:t>
      </w:r>
      <w:proofErr w:type="spellStart"/>
      <w:r>
        <w:rPr>
          <w:rFonts w:ascii="Calibri" w:eastAsia="Calibri" w:hAnsi="Calibri" w:cs="Calibri"/>
          <w:spacing w:val="-4"/>
          <w:w w:val="105"/>
        </w:rPr>
        <w:t>cap</w:t>
      </w:r>
      <w:proofErr w:type="spellEnd"/>
      <w:r>
        <w:rPr>
          <w:rFonts w:ascii="Calibri" w:eastAsia="Calibri" w:hAnsi="Calibri" w:cs="Calibri"/>
          <w:spacing w:val="-4"/>
          <w:w w:val="105"/>
        </w:rPr>
        <w:t>___________, via_________________________,</w:t>
      </w:r>
    </w:p>
    <w:p w14:paraId="03CBC662" w14:textId="77777777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spacing w:val="-4"/>
          <w:w w:val="105"/>
        </w:rPr>
      </w:pPr>
      <w:r>
        <w:rPr>
          <w:rFonts w:ascii="Calibri" w:eastAsia="Calibri" w:hAnsi="Calibri" w:cs="Calibri"/>
          <w:spacing w:val="-4"/>
          <w:w w:val="105"/>
        </w:rPr>
        <w:t xml:space="preserve">tel._________________________, </w:t>
      </w:r>
      <w:proofErr w:type="spellStart"/>
      <w:r>
        <w:rPr>
          <w:rFonts w:ascii="Calibri" w:eastAsia="Calibri" w:hAnsi="Calibri" w:cs="Calibri"/>
          <w:spacing w:val="-4"/>
          <w:w w:val="105"/>
        </w:rPr>
        <w:t>cell</w:t>
      </w:r>
      <w:proofErr w:type="spellEnd"/>
      <w:r>
        <w:rPr>
          <w:rFonts w:ascii="Calibri" w:eastAsia="Calibri" w:hAnsi="Calibri" w:cs="Calibri"/>
          <w:spacing w:val="-4"/>
          <w:w w:val="105"/>
        </w:rPr>
        <w:t>.____________________________</w:t>
      </w:r>
    </w:p>
    <w:p w14:paraId="3B865978" w14:textId="77777777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spacing w:val="-4"/>
          <w:w w:val="105"/>
        </w:rPr>
      </w:pPr>
      <w:r>
        <w:rPr>
          <w:rFonts w:ascii="Calibri" w:eastAsia="Calibri" w:hAnsi="Calibri" w:cs="Calibri"/>
          <w:spacing w:val="-4"/>
          <w:w w:val="105"/>
        </w:rPr>
        <w:t xml:space="preserve">e-mail_______________________________________, </w:t>
      </w:r>
      <w:proofErr w:type="gramStart"/>
      <w:r>
        <w:rPr>
          <w:rFonts w:ascii="Calibri" w:eastAsia="Calibri" w:hAnsi="Calibri" w:cs="Calibri"/>
          <w:spacing w:val="-4"/>
          <w:w w:val="105"/>
        </w:rPr>
        <w:t>CF._</w:t>
      </w:r>
      <w:proofErr w:type="gramEnd"/>
      <w:r>
        <w:rPr>
          <w:rFonts w:ascii="Calibri" w:eastAsia="Calibri" w:hAnsi="Calibri" w:cs="Calibri"/>
          <w:spacing w:val="-4"/>
          <w:w w:val="105"/>
        </w:rPr>
        <w:t>_____________________________________,</w:t>
      </w:r>
    </w:p>
    <w:p w14:paraId="2C232F74" w14:textId="1160487A" w:rsidR="00286E93" w:rsidRDefault="00286E93">
      <w:pPr>
        <w:widowControl w:val="0"/>
        <w:tabs>
          <w:tab w:val="left" w:pos="1733"/>
        </w:tabs>
        <w:spacing w:line="240" w:lineRule="auto"/>
        <w:ind w:right="284"/>
        <w:jc w:val="both"/>
        <w:rPr>
          <w:rFonts w:eastAsia="Calibri"/>
          <w:sz w:val="20"/>
          <w:szCs w:val="20"/>
          <w:highlight w:val="yellow"/>
        </w:rPr>
      </w:pPr>
      <w:r>
        <w:rPr>
          <w:rFonts w:eastAsia="Calibri"/>
          <w:spacing w:val="-4"/>
          <w:w w:val="105"/>
          <w:sz w:val="20"/>
          <w:szCs w:val="20"/>
        </w:rPr>
        <w:t xml:space="preserve">avendo preso visione dell’Avviso di selezione indetto dal </w:t>
      </w:r>
      <w:r w:rsidR="00102CCA">
        <w:rPr>
          <w:rFonts w:eastAsia="Calibri"/>
          <w:spacing w:val="-4"/>
          <w:w w:val="105"/>
          <w:sz w:val="20"/>
          <w:szCs w:val="20"/>
        </w:rPr>
        <w:t>RUP-</w:t>
      </w:r>
      <w:r>
        <w:rPr>
          <w:rFonts w:eastAsia="Calibri"/>
          <w:spacing w:val="-4"/>
          <w:w w:val="105"/>
          <w:sz w:val="20"/>
          <w:szCs w:val="20"/>
        </w:rPr>
        <w:t xml:space="preserve">Dirigente Scolastico </w:t>
      </w:r>
      <w:r>
        <w:rPr>
          <w:rFonts w:eastAsia="Calibri"/>
          <w:sz w:val="20"/>
          <w:szCs w:val="20"/>
        </w:rPr>
        <w:t>dell</w:t>
      </w:r>
      <w:r w:rsidR="00102CCA">
        <w:rPr>
          <w:rFonts w:eastAsia="Calibri"/>
          <w:sz w:val="20"/>
          <w:szCs w:val="20"/>
        </w:rPr>
        <w:t xml:space="preserve">’Istituto Comprensivo “Dante Alighieri” di Vittuone </w:t>
      </w:r>
      <w:r>
        <w:rPr>
          <w:rFonts w:eastAsia="Calibri"/>
          <w:bCs/>
          <w:i/>
          <w:iCs/>
          <w:spacing w:val="-4"/>
          <w:w w:val="105"/>
          <w:sz w:val="20"/>
          <w:szCs w:val="20"/>
          <w:lang w:eastAsia="en-US"/>
        </w:rPr>
        <w:t>prot. n.________ del _________, per il collaudo relativo agli acquisti del progetto</w:t>
      </w:r>
      <w:proofErr w:type="gramStart"/>
      <w:r>
        <w:rPr>
          <w:rFonts w:eastAsia="Calibri"/>
          <w:bCs/>
          <w:i/>
          <w:iCs/>
          <w:spacing w:val="-4"/>
          <w:w w:val="105"/>
          <w:sz w:val="20"/>
          <w:szCs w:val="20"/>
          <w:lang w:eastAsia="en-US"/>
        </w:rPr>
        <w:t xml:space="preserve">: </w:t>
      </w:r>
      <w:r>
        <w:rPr>
          <w:rFonts w:eastAsia="Calibri"/>
          <w:i/>
          <w:sz w:val="20"/>
          <w:szCs w:val="20"/>
        </w:rPr>
        <w:t>:</w:t>
      </w:r>
      <w:proofErr w:type="gramEnd"/>
      <w:r>
        <w:rPr>
          <w:rFonts w:eastAsia="Calibri"/>
          <w:i/>
          <w:sz w:val="20"/>
          <w:szCs w:val="20"/>
          <w:lang w:eastAsia="en-US"/>
        </w:rPr>
        <w:t xml:space="preserve"> Piano Nazionale Di Ripresa E Resilienza - Missione 4: Istruzione E Ricerca - Componente 1 Potenziamento dell’offerta dei servizi di istruzione: dagli asili nido alle Università Investimento 3.2: Scuola 4.0 - Azion</w:t>
      </w:r>
      <w:r w:rsidRPr="00102CCA">
        <w:rPr>
          <w:rFonts w:eastAsia="Calibri"/>
          <w:i/>
          <w:sz w:val="20"/>
          <w:szCs w:val="20"/>
          <w:lang w:eastAsia="en-US"/>
        </w:rPr>
        <w:t xml:space="preserve">e </w:t>
      </w:r>
      <w:r w:rsidR="00102CCA" w:rsidRPr="00102CCA">
        <w:rPr>
          <w:rFonts w:eastAsia="Calibri"/>
          <w:sz w:val="20"/>
          <w:szCs w:val="20"/>
        </w:rPr>
        <w:t>1</w:t>
      </w:r>
    </w:p>
    <w:p w14:paraId="738160A2" w14:textId="77777777" w:rsidR="00102CCA" w:rsidRPr="00102CCA" w:rsidRDefault="00102CCA" w:rsidP="00102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02CCA">
        <w:rPr>
          <w:sz w:val="20"/>
          <w:szCs w:val="20"/>
        </w:rPr>
        <w:t>CNP: M4C1I3.2-2022-961-P-14318</w:t>
      </w:r>
    </w:p>
    <w:p w14:paraId="4565143F" w14:textId="77777777" w:rsidR="00102CCA" w:rsidRPr="00102CCA" w:rsidRDefault="00102CCA" w:rsidP="00102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02CCA">
        <w:rPr>
          <w:sz w:val="20"/>
          <w:szCs w:val="20"/>
        </w:rPr>
        <w:t>CUP: F24D23000150006</w:t>
      </w:r>
    </w:p>
    <w:p w14:paraId="3679C55B" w14:textId="77777777" w:rsidR="00286E93" w:rsidRDefault="00286E93">
      <w:pPr>
        <w:pStyle w:val="Style1"/>
        <w:tabs>
          <w:tab w:val="left" w:pos="1134"/>
        </w:tabs>
        <w:jc w:val="center"/>
        <w:rPr>
          <w:rFonts w:ascii="Calibri" w:eastAsia="Calibri" w:hAnsi="Calibri" w:cs="Calibri"/>
          <w:spacing w:val="-4"/>
          <w:w w:val="105"/>
        </w:rPr>
      </w:pPr>
      <w:r>
        <w:rPr>
          <w:rFonts w:ascii="Calibri" w:eastAsia="Calibri" w:hAnsi="Calibri" w:cs="Calibri"/>
          <w:spacing w:val="-4"/>
          <w:w w:val="105"/>
        </w:rPr>
        <w:t>CONSAPEVOLE</w:t>
      </w:r>
    </w:p>
    <w:p w14:paraId="7894FA0A" w14:textId="77777777" w:rsidR="00286E93" w:rsidRDefault="00286E93">
      <w:pPr>
        <w:spacing w:before="120" w:after="12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che la falsità in atti e le dichiarazioni mendaci sono punite ai sensi del </w:t>
      </w:r>
      <w:proofErr w:type="gramStart"/>
      <w:r>
        <w:rPr>
          <w:rFonts w:eastAsia="Calibri"/>
          <w:b/>
          <w:sz w:val="20"/>
          <w:szCs w:val="20"/>
        </w:rPr>
        <w:t>codice penale</w:t>
      </w:r>
      <w:proofErr w:type="gramEnd"/>
      <w:r>
        <w:rPr>
          <w:rFonts w:eastAsia="Calibri"/>
          <w:b/>
          <w:sz w:val="20"/>
          <w:szCs w:val="20"/>
        </w:rPr>
        <w:t xml:space="preserve">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6494480" w14:textId="77777777" w:rsidR="00286E93" w:rsidRDefault="00286E93">
      <w:pPr>
        <w:pStyle w:val="Style1"/>
        <w:tabs>
          <w:tab w:val="left" w:pos="1134"/>
        </w:tabs>
        <w:jc w:val="center"/>
        <w:rPr>
          <w:rFonts w:ascii="Calibri" w:eastAsia="Calibri" w:hAnsi="Calibri" w:cs="Calibri"/>
          <w:spacing w:val="-4"/>
          <w:w w:val="105"/>
        </w:rPr>
      </w:pPr>
      <w:r>
        <w:rPr>
          <w:rFonts w:ascii="Calibri" w:eastAsia="Calibri" w:hAnsi="Calibri" w:cs="Calibri"/>
          <w:spacing w:val="-4"/>
          <w:w w:val="105"/>
        </w:rPr>
        <w:t>DICHIARA</w:t>
      </w:r>
    </w:p>
    <w:p w14:paraId="43D5A782" w14:textId="77777777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spacing w:val="-4"/>
          <w:w w:val="105"/>
        </w:rPr>
      </w:pPr>
      <w:r>
        <w:rPr>
          <w:rFonts w:ascii="Calibri" w:eastAsia="Calibri" w:hAnsi="Calibri" w:cs="Calibri"/>
          <w:spacing w:val="-4"/>
          <w:w w:val="105"/>
        </w:rPr>
        <w:t>di non trovarsi in nessuna delle condizioni di incompatibilità previste dalle Disposizioni e Istruzioni per l’attuazione delle iniziative cofinanziate dai Fondi Strutturali Europei 2014/2020 e dal MIM nell’ambito delle azioni collegate al PNRR, di non essere collegato, né come socio né come titolare, a ditte o società interessate alla partecipazione alla gara di appalto.</w:t>
      </w:r>
    </w:p>
    <w:p w14:paraId="76880B3A" w14:textId="77777777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spacing w:val="-4"/>
          <w:w w:val="105"/>
        </w:rPr>
      </w:pPr>
    </w:p>
    <w:p w14:paraId="5C23AA94" w14:textId="17530B81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bCs/>
          <w:iCs/>
          <w:spacing w:val="-4"/>
          <w:w w:val="105"/>
        </w:rPr>
      </w:pPr>
      <w:r>
        <w:rPr>
          <w:rFonts w:ascii="Calibri" w:eastAsia="Calibri" w:hAnsi="Calibri" w:cs="Calibri"/>
          <w:spacing w:val="-4"/>
          <w:w w:val="105"/>
        </w:rPr>
        <w:t>Dichiara, inoltre, di non essere parente o affine entro il quarto grado del legale rapp</w:t>
      </w:r>
      <w:r w:rsidR="00102CCA">
        <w:rPr>
          <w:rFonts w:ascii="Calibri" w:eastAsia="Calibri" w:hAnsi="Calibri" w:cs="Calibri"/>
          <w:spacing w:val="-4"/>
          <w:w w:val="105"/>
        </w:rPr>
        <w:t>resentante</w:t>
      </w:r>
      <w:r>
        <w:rPr>
          <w:rFonts w:ascii="Calibri" w:eastAsia="Calibri" w:hAnsi="Calibri" w:cs="Calibri"/>
          <w:spacing w:val="-4"/>
          <w:w w:val="105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dell’ </w:t>
      </w:r>
      <w:r w:rsidR="00102CCA">
        <w:rPr>
          <w:rFonts w:ascii="Calibri" w:eastAsia="Calibri" w:hAnsi="Calibri" w:cs="Calibri"/>
        </w:rPr>
        <w:t>Istituto</w:t>
      </w:r>
      <w:proofErr w:type="gramEnd"/>
      <w:r w:rsidR="00102CCA">
        <w:rPr>
          <w:rFonts w:ascii="Calibri" w:eastAsia="Calibri" w:hAnsi="Calibri" w:cs="Calibri"/>
        </w:rPr>
        <w:t xml:space="preserve"> Comprensivo “Dante Alighieri” di Vittuone </w:t>
      </w:r>
      <w:r>
        <w:rPr>
          <w:rFonts w:ascii="Calibri" w:eastAsia="Calibri" w:hAnsi="Calibri" w:cs="Calibri"/>
          <w:bCs/>
          <w:iCs/>
          <w:spacing w:val="-4"/>
          <w:w w:val="105"/>
        </w:rPr>
        <w:t xml:space="preserve">o di altro personale incaricato alla valutazione dei curricula per l’individuazione della figura di “Esperto collaudatore”.  </w:t>
      </w:r>
    </w:p>
    <w:p w14:paraId="5F53C901" w14:textId="77777777" w:rsidR="00286E93" w:rsidRDefault="00286E93">
      <w:pPr>
        <w:pStyle w:val="Style1"/>
        <w:tabs>
          <w:tab w:val="left" w:pos="1134"/>
        </w:tabs>
        <w:rPr>
          <w:rFonts w:ascii="Calibri" w:eastAsia="Calibri" w:hAnsi="Calibri" w:cs="Calibri"/>
          <w:spacing w:val="-4"/>
          <w:w w:val="105"/>
        </w:rPr>
      </w:pPr>
    </w:p>
    <w:p w14:paraId="2C531204" w14:textId="77777777" w:rsidR="00286E93" w:rsidRDefault="00286E93">
      <w:pPr>
        <w:pStyle w:val="Style1"/>
        <w:tabs>
          <w:tab w:val="left" w:pos="1134"/>
        </w:tabs>
        <w:jc w:val="both"/>
        <w:rPr>
          <w:rFonts w:ascii="Calibri" w:eastAsia="Calibri" w:hAnsi="Calibri" w:cs="Calibri"/>
          <w:spacing w:val="-4"/>
          <w:w w:val="105"/>
        </w:rPr>
      </w:pPr>
      <w:r>
        <w:rPr>
          <w:rFonts w:ascii="Calibri" w:eastAsia="Calibri" w:hAnsi="Calibri" w:cs="Calibri"/>
          <w:spacing w:val="-4"/>
          <w:w w:val="105"/>
        </w:rPr>
        <w:t>____________, li_________________</w:t>
      </w:r>
    </w:p>
    <w:p w14:paraId="09E6F774" w14:textId="77777777" w:rsidR="00286E93" w:rsidRDefault="00286E93">
      <w:pPr>
        <w:pStyle w:val="Style1"/>
        <w:tabs>
          <w:tab w:val="left" w:pos="1134"/>
        </w:tabs>
        <w:jc w:val="center"/>
        <w:rPr>
          <w:rFonts w:ascii="Calibri" w:eastAsia="Calibri" w:hAnsi="Calibri" w:cs="Calibri"/>
          <w:spacing w:val="-7"/>
          <w:w w:val="105"/>
        </w:rPr>
      </w:pPr>
      <w:r>
        <w:rPr>
          <w:rFonts w:ascii="Calibri" w:eastAsia="Calibri" w:hAnsi="Calibri" w:cs="Calibri"/>
          <w:iCs/>
          <w:spacing w:val="-4"/>
          <w:w w:val="105"/>
        </w:rPr>
        <w:t xml:space="preserve">                    Firma</w:t>
      </w:r>
    </w:p>
    <w:p w14:paraId="7CAFC201" w14:textId="77777777" w:rsidR="00286E93" w:rsidRDefault="00286E93">
      <w:pPr>
        <w:pStyle w:val="Style1"/>
        <w:spacing w:before="108" w:line="197" w:lineRule="auto"/>
        <w:jc w:val="center"/>
        <w:rPr>
          <w:rFonts w:ascii="Calibri" w:eastAsia="Calibri" w:hAnsi="Calibri" w:cs="Calibri"/>
          <w:spacing w:val="-6"/>
          <w:w w:val="105"/>
        </w:rPr>
      </w:pPr>
    </w:p>
    <w:sectPr w:rsidR="00286E93">
      <w:pgSz w:w="11906" w:h="16838"/>
      <w:pgMar w:top="1417" w:right="566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3"/>
    <w:rsid w:val="00102CCA"/>
    <w:rsid w:val="00286E93"/>
    <w:rsid w:val="008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35653"/>
  <w15:chartTrackingRefBased/>
  <w15:docId w15:val="{75361F68-9D0C-964C-BFA0-9EAE869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pPr>
      <w:widowControl w:val="0"/>
      <w:spacing w:after="0" w:line="194" w:lineRule="auto"/>
      <w:ind w:left="144"/>
    </w:pPr>
    <w:rPr>
      <w:rFonts w:ascii="Garamond" w:hAnsi="Garamond" w:cs="Garamond"/>
      <w:sz w:val="25"/>
      <w:szCs w:val="25"/>
    </w:rPr>
  </w:style>
  <w:style w:type="paragraph" w:customStyle="1" w:styleId="Style1">
    <w:name w:val="Style 1"/>
    <w:basedOn w:val="Normal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basedOn w:val="Normale"/>
    <w:pPr>
      <w:widowControl w:val="0"/>
      <w:spacing w:before="108" w:after="0" w:line="240" w:lineRule="auto"/>
      <w:ind w:left="5760"/>
      <w:jc w:val="center"/>
    </w:pPr>
    <w:rPr>
      <w:rFonts w:ascii="Constantia" w:hAnsi="Constantia" w:cs="Constantia"/>
      <w:i/>
      <w:sz w:val="17"/>
      <w:szCs w:val="17"/>
    </w:rPr>
  </w:style>
  <w:style w:type="paragraph" w:styleId="Corpotesto">
    <w:name w:val="Body Text"/>
    <w:basedOn w:val="Normale"/>
    <w:pPr>
      <w:widowControl w:val="0"/>
      <w:spacing w:after="0" w:line="240" w:lineRule="auto"/>
    </w:pPr>
    <w:rPr>
      <w:rFonts w:ascii="Garamond" w:eastAsia="Garamond" w:hAnsi="Garamond" w:cs="Garamond"/>
      <w:sz w:val="24"/>
      <w:szCs w:val="24"/>
      <w:lang w:val="en-US" w:eastAsia="en-US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Arial" w:hAnsi="Arial" w:cs="Arial"/>
      <w:b/>
      <w:i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pPr>
      <w:widowControl w:val="0"/>
      <w:spacing w:after="0" w:line="240" w:lineRule="auto"/>
      <w:ind w:left="3325" w:right="2733"/>
      <w:jc w:val="center"/>
      <w:outlineLvl w:val="1"/>
    </w:pPr>
    <w:rPr>
      <w:rFonts w:eastAsia="Calibri" w:cs="Calibri"/>
      <w:b/>
      <w:lang w:val="en-US" w:eastAsia="en-US"/>
    </w:rPr>
  </w:style>
  <w:style w:type="paragraph" w:customStyle="1" w:styleId="Normale1">
    <w:name w:val="Normale1"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CharacterStyle1">
    <w:name w:val="Character Style 1"/>
    <w:basedOn w:val="Carpredefinitoparagrafo"/>
    <w:rPr>
      <w:rFonts w:ascii="Garamond" w:hAnsi="Garamond" w:cs="Garamond"/>
      <w:sz w:val="25"/>
      <w:szCs w:val="25"/>
    </w:rPr>
  </w:style>
  <w:style w:type="character" w:customStyle="1" w:styleId="CharacterStyle2">
    <w:name w:val="Character Style 2"/>
    <w:basedOn w:val="Carpredefinitoparagrafo"/>
    <w:rPr>
      <w:sz w:val="20"/>
      <w:szCs w:val="20"/>
    </w:rPr>
  </w:style>
  <w:style w:type="character" w:customStyle="1" w:styleId="CharacterStyle4">
    <w:name w:val="Character Style 4"/>
    <w:basedOn w:val="Carpredefinitoparagrafo"/>
    <w:rPr>
      <w:rFonts w:ascii="Constantia" w:hAnsi="Constantia"/>
      <w:i/>
      <w:iCs w:val="0"/>
      <w:sz w:val="17"/>
    </w:rPr>
  </w:style>
  <w:style w:type="character" w:customStyle="1" w:styleId="CorpodeltestoCarattere">
    <w:name w:val="Corpo del testo Carattere"/>
    <w:basedOn w:val="Carpredefinitoparagrafo"/>
    <w:rPr>
      <w:rFonts w:ascii="Garamond" w:eastAsia="Garamond" w:hAnsi="Garamond" w:cs="Garamond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Pr>
      <w:color w:val="0066FF"/>
      <w:u w:val="single"/>
    </w:rPr>
  </w:style>
  <w:style w:type="character" w:customStyle="1" w:styleId="TitoloCarattere">
    <w:name w:val="Titolo Carattere"/>
    <w:basedOn w:val="Carpredefinitoparagrafo"/>
    <w:rPr>
      <w:rFonts w:ascii="Arial" w:eastAsia="Times New Roman" w:hAnsi="Arial" w:cs="Arial"/>
      <w:b/>
      <w:bCs w:val="0"/>
      <w:i/>
      <w:iCs w:val="0"/>
      <w:sz w:val="24"/>
      <w:szCs w:val="24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direttore.amministra</dc:creator>
  <cp:keywords/>
  <dc:description/>
  <cp:lastModifiedBy>Nadia Grisoni</cp:lastModifiedBy>
  <cp:revision>2</cp:revision>
  <cp:lastPrinted>2020-05-11T09:28:00Z</cp:lastPrinted>
  <dcterms:created xsi:type="dcterms:W3CDTF">2023-12-15T10:39:00Z</dcterms:created>
  <dcterms:modified xsi:type="dcterms:W3CDTF">2023-12-15T10:39:00Z</dcterms:modified>
</cp:coreProperties>
</file>