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3C4C" w14:textId="77777777" w:rsidR="00066B0F" w:rsidRDefault="002D4B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 documento è relativo all’alunno …………………………………………… frequentante la classe …………….</w:t>
      </w:r>
    </w:p>
    <w:p w14:paraId="70640F84" w14:textId="77777777" w:rsidR="00066B0F" w:rsidRDefault="00066B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27"/>
      </w:tblGrid>
      <w:tr w:rsidR="00066B0F" w14:paraId="68748324" w14:textId="77777777" w:rsidTr="009E0BD4">
        <w:tc>
          <w:tcPr>
            <w:tcW w:w="4932" w:type="dxa"/>
            <w:vAlign w:val="center"/>
          </w:tcPr>
          <w:p w14:paraId="49B427F9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,Bold" w:eastAsia="Verdana,Bold" w:hAnsi="Verdana,Bold" w:cs="Verdana,Bold"/>
                <w:color w:val="000000"/>
                <w:sz w:val="24"/>
                <w:szCs w:val="24"/>
              </w:rPr>
              <w:t>SEZIONE PRINCIPALE ED EVENTUALI SOTTOSEZIONI</w:t>
            </w:r>
          </w:p>
        </w:tc>
        <w:tc>
          <w:tcPr>
            <w:tcW w:w="4927" w:type="dxa"/>
            <w:vAlign w:val="center"/>
          </w:tcPr>
          <w:p w14:paraId="1F6E6063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,Bold" w:eastAsia="Verdana,Bold" w:hAnsi="Verdana,Bold" w:cs="Verdana,Bold"/>
                <w:color w:val="000000"/>
                <w:sz w:val="24"/>
                <w:szCs w:val="24"/>
              </w:rPr>
              <w:t xml:space="preserve">CONTENUTI </w:t>
            </w:r>
          </w:p>
        </w:tc>
      </w:tr>
      <w:tr w:rsidR="00066B0F" w14:paraId="7236085A" w14:textId="77777777" w:rsidTr="009E0BD4">
        <w:trPr>
          <w:trHeight w:val="1120"/>
        </w:trPr>
        <w:tc>
          <w:tcPr>
            <w:tcW w:w="4932" w:type="dxa"/>
          </w:tcPr>
          <w:p w14:paraId="58D7D95D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Dati anagrafici</w:t>
            </w:r>
          </w:p>
        </w:tc>
        <w:tc>
          <w:tcPr>
            <w:tcW w:w="4927" w:type="dxa"/>
          </w:tcPr>
          <w:p w14:paraId="6BBAA417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6B651378" w14:textId="77777777" w:rsidTr="009E0BD4">
        <w:tc>
          <w:tcPr>
            <w:tcW w:w="9859" w:type="dxa"/>
            <w:gridSpan w:val="2"/>
            <w:shd w:val="clear" w:color="auto" w:fill="D9D9D9"/>
          </w:tcPr>
          <w:p w14:paraId="1DEB6A98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4A3ECDF9" w14:textId="77777777" w:rsidTr="009E0BD4">
        <w:trPr>
          <w:trHeight w:val="1120"/>
        </w:trPr>
        <w:tc>
          <w:tcPr>
            <w:tcW w:w="4932" w:type="dxa"/>
          </w:tcPr>
          <w:p w14:paraId="1FA8E306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Analisi del bisogno e delle risorse</w:t>
            </w:r>
          </w:p>
          <w:p w14:paraId="2D1A1D8B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(personali e ambientali)</w:t>
            </w:r>
          </w:p>
        </w:tc>
        <w:tc>
          <w:tcPr>
            <w:tcW w:w="4927" w:type="dxa"/>
          </w:tcPr>
          <w:p w14:paraId="5DEC3875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7A204337" w14:textId="77777777" w:rsidTr="009E0BD4">
        <w:trPr>
          <w:trHeight w:val="1120"/>
        </w:trPr>
        <w:tc>
          <w:tcPr>
            <w:tcW w:w="4932" w:type="dxa"/>
          </w:tcPr>
          <w:p w14:paraId="6670B1C1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000000"/>
              </w:rPr>
              <w:t>2a</w:t>
            </w:r>
            <w:r>
              <w:rPr>
                <w:rFonts w:ascii="Verdana" w:eastAsia="Verdana" w:hAnsi="Verdana" w:cs="Verdana"/>
                <w:color w:val="FFFFFF"/>
              </w:rPr>
              <w:t>o</w:t>
            </w:r>
          </w:p>
          <w:p w14:paraId="0C603353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Sintesi della diagnosi clinica</w:t>
            </w:r>
          </w:p>
        </w:tc>
        <w:tc>
          <w:tcPr>
            <w:tcW w:w="4927" w:type="dxa"/>
          </w:tcPr>
          <w:p w14:paraId="619DB471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6C6364CC" w14:textId="77777777" w:rsidTr="009E0BD4">
        <w:trPr>
          <w:trHeight w:val="1120"/>
        </w:trPr>
        <w:tc>
          <w:tcPr>
            <w:tcW w:w="4932" w:type="dxa"/>
          </w:tcPr>
          <w:p w14:paraId="42BF91F6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2b </w:t>
            </w:r>
          </w:p>
          <w:p w14:paraId="4A4F634F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Osservazioni o misurazioni sistematiche della scuola</w:t>
            </w:r>
          </w:p>
        </w:tc>
        <w:tc>
          <w:tcPr>
            <w:tcW w:w="4927" w:type="dxa"/>
          </w:tcPr>
          <w:p w14:paraId="62A1987A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758EDF91" w14:textId="77777777" w:rsidTr="009E0BD4">
        <w:trPr>
          <w:trHeight w:val="1120"/>
        </w:trPr>
        <w:tc>
          <w:tcPr>
            <w:tcW w:w="4932" w:type="dxa"/>
          </w:tcPr>
          <w:p w14:paraId="3C1ED634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2c </w:t>
            </w:r>
          </w:p>
          <w:p w14:paraId="060C588B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Individuazione del BES, con riferimento alle previste considerazioni pedagogico/didattiche</w:t>
            </w:r>
          </w:p>
        </w:tc>
        <w:tc>
          <w:tcPr>
            <w:tcW w:w="4927" w:type="dxa"/>
          </w:tcPr>
          <w:p w14:paraId="22AD8332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3F618780" w14:textId="77777777" w:rsidTr="009E0BD4">
        <w:trPr>
          <w:trHeight w:val="1120"/>
        </w:trPr>
        <w:tc>
          <w:tcPr>
            <w:tcW w:w="4932" w:type="dxa"/>
          </w:tcPr>
          <w:p w14:paraId="0523A5AE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2d </w:t>
            </w:r>
          </w:p>
          <w:p w14:paraId="4397BC2F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Punti di forza e risorse individuali</w:t>
            </w:r>
          </w:p>
        </w:tc>
        <w:tc>
          <w:tcPr>
            <w:tcW w:w="4927" w:type="dxa"/>
          </w:tcPr>
          <w:p w14:paraId="2F1B24DA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5567A5FB" w14:textId="77777777" w:rsidTr="009E0BD4">
        <w:trPr>
          <w:trHeight w:val="1120"/>
        </w:trPr>
        <w:tc>
          <w:tcPr>
            <w:tcW w:w="4932" w:type="dxa"/>
          </w:tcPr>
          <w:p w14:paraId="1B981E35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2e </w:t>
            </w:r>
          </w:p>
          <w:p w14:paraId="35CB8F87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Risorse e criticità del contesto </w:t>
            </w:r>
          </w:p>
          <w:p w14:paraId="5D4DF154" w14:textId="77777777" w:rsidR="00066B0F" w:rsidRDefault="002D4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classe</w:t>
            </w:r>
          </w:p>
          <w:p w14:paraId="123001B4" w14:textId="77777777" w:rsidR="00066B0F" w:rsidRDefault="002D4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scuola</w:t>
            </w:r>
          </w:p>
        </w:tc>
        <w:tc>
          <w:tcPr>
            <w:tcW w:w="4927" w:type="dxa"/>
          </w:tcPr>
          <w:p w14:paraId="56BE163A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29C28E65" w14:textId="77777777" w:rsidTr="009E0BD4">
        <w:trPr>
          <w:trHeight w:val="280"/>
        </w:trPr>
        <w:tc>
          <w:tcPr>
            <w:tcW w:w="9859" w:type="dxa"/>
            <w:gridSpan w:val="2"/>
            <w:shd w:val="clear" w:color="auto" w:fill="D9D9D9"/>
          </w:tcPr>
          <w:p w14:paraId="04577224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691C3869" w14:textId="77777777" w:rsidTr="009E0BD4">
        <w:trPr>
          <w:trHeight w:val="1120"/>
        </w:trPr>
        <w:tc>
          <w:tcPr>
            <w:tcW w:w="4932" w:type="dxa"/>
          </w:tcPr>
          <w:p w14:paraId="27DD7ED3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3. Programmazione degli  interventi didattici-educativi</w:t>
            </w:r>
          </w:p>
        </w:tc>
        <w:tc>
          <w:tcPr>
            <w:tcW w:w="4927" w:type="dxa"/>
          </w:tcPr>
          <w:p w14:paraId="77573F16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2C79CF0E" w14:textId="77777777" w:rsidTr="009E0BD4">
        <w:trPr>
          <w:trHeight w:val="1120"/>
        </w:trPr>
        <w:tc>
          <w:tcPr>
            <w:tcW w:w="4932" w:type="dxa"/>
          </w:tcPr>
          <w:p w14:paraId="7AACF313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000000"/>
              </w:rPr>
              <w:t>3a</w:t>
            </w:r>
            <w:r>
              <w:rPr>
                <w:rFonts w:ascii="Verdana" w:eastAsia="Verdana" w:hAnsi="Verdana" w:cs="Verdana"/>
                <w:color w:val="FFFFFF"/>
              </w:rPr>
              <w:t>o</w:t>
            </w:r>
          </w:p>
          <w:p w14:paraId="57F6256C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Interventi per potenziare l'autonomia di studio e i processi di metacognizione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19069473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2286EBBD" w14:textId="77777777" w:rsidTr="009E0BD4">
        <w:trPr>
          <w:trHeight w:val="1120"/>
        </w:trPr>
        <w:tc>
          <w:tcPr>
            <w:tcW w:w="4932" w:type="dxa"/>
          </w:tcPr>
          <w:p w14:paraId="5809064E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3b </w:t>
            </w:r>
          </w:p>
          <w:p w14:paraId="6D43BD58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Interventi per migliorare le competenze di accesso al testo</w:t>
            </w:r>
            <w:bookmarkStart w:id="0" w:name="_GoBack"/>
            <w:bookmarkEnd w:id="0"/>
          </w:p>
        </w:tc>
        <w:tc>
          <w:tcPr>
            <w:tcW w:w="4927" w:type="dxa"/>
          </w:tcPr>
          <w:p w14:paraId="5AC3BF18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1BAE36AB" w14:textId="77777777" w:rsidTr="009E0BD4">
        <w:trPr>
          <w:trHeight w:val="1120"/>
        </w:trPr>
        <w:tc>
          <w:tcPr>
            <w:tcW w:w="4932" w:type="dxa"/>
          </w:tcPr>
          <w:p w14:paraId="2D0E7A58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 xml:space="preserve">3c </w:t>
            </w:r>
          </w:p>
          <w:p w14:paraId="1F783CCA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Personalizzare gli interventi con strategie di facilitazione</w:t>
            </w:r>
          </w:p>
        </w:tc>
        <w:tc>
          <w:tcPr>
            <w:tcW w:w="4927" w:type="dxa"/>
          </w:tcPr>
          <w:p w14:paraId="62C0DB69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5BEE894E" w14:textId="77777777" w:rsidTr="009E0BD4">
        <w:trPr>
          <w:trHeight w:val="1120"/>
        </w:trPr>
        <w:tc>
          <w:tcPr>
            <w:tcW w:w="4932" w:type="dxa"/>
          </w:tcPr>
          <w:p w14:paraId="05740AB4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3d </w:t>
            </w:r>
          </w:p>
          <w:p w14:paraId="4FCB40EE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Strutturazione</w:t>
            </w:r>
          </w:p>
          <w:p w14:paraId="4386C460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,Italic" w:eastAsia="Verdana,Italic" w:hAnsi="Verdana,Italic" w:cs="Verdana,Italic"/>
                <w:color w:val="000000"/>
              </w:rPr>
            </w:pPr>
            <w:r>
              <w:rPr>
                <w:rFonts w:ascii="Verdana,Italic" w:eastAsia="Verdana,Italic" w:hAnsi="Verdana,Italic" w:cs="Verdana,Italic"/>
                <w:i/>
                <w:color w:val="000000"/>
              </w:rPr>
              <w:t>NB la sottosezione può essere sia di tipo C</w:t>
            </w:r>
          </w:p>
          <w:p w14:paraId="24286F84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,Italic" w:eastAsia="Verdana,Italic" w:hAnsi="Verdana,Italic" w:cs="Verdana,Italic"/>
                <w:i/>
                <w:color w:val="000000"/>
              </w:rPr>
              <w:t>(azioni progettate per la classe) che P (azioni specifiche per l'alunno)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3E4AF039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4121B7A5" w14:textId="77777777" w:rsidTr="009E0BD4">
        <w:trPr>
          <w:trHeight w:val="1120"/>
        </w:trPr>
        <w:tc>
          <w:tcPr>
            <w:tcW w:w="4932" w:type="dxa"/>
          </w:tcPr>
          <w:p w14:paraId="691663EE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3e </w:t>
            </w:r>
          </w:p>
          <w:p w14:paraId="1B047F33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Calibrare gli obiettivi</w:t>
            </w:r>
          </w:p>
        </w:tc>
        <w:tc>
          <w:tcPr>
            <w:tcW w:w="4927" w:type="dxa"/>
          </w:tcPr>
          <w:p w14:paraId="169083EC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2E0A2DBA" w14:textId="77777777" w:rsidTr="009E0BD4">
        <w:trPr>
          <w:trHeight w:val="1120"/>
        </w:trPr>
        <w:tc>
          <w:tcPr>
            <w:tcW w:w="4932" w:type="dxa"/>
          </w:tcPr>
          <w:p w14:paraId="458F16A6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3f </w:t>
            </w:r>
          </w:p>
          <w:p w14:paraId="1D64B2C0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Attivare la risorsa compagni</w:t>
            </w:r>
          </w:p>
          <w:p w14:paraId="3B2A3E6D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NB la sottosezione può essere sia di tipo C (azioni da attivare nella classe) che P (azioni specifiche sull'alunno, ad esempio: che ruolo assegnargli nei gruppi cooperativi)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5EA9AACC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3B1E10FA" w14:textId="77777777" w:rsidTr="009E0BD4">
        <w:trPr>
          <w:trHeight w:val="1120"/>
        </w:trPr>
        <w:tc>
          <w:tcPr>
            <w:tcW w:w="4932" w:type="dxa"/>
          </w:tcPr>
          <w:p w14:paraId="5788F556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3g </w:t>
            </w:r>
          </w:p>
          <w:p w14:paraId="3C38C9FF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Promuovere competenze compensative</w:t>
            </w:r>
          </w:p>
        </w:tc>
        <w:tc>
          <w:tcPr>
            <w:tcW w:w="4927" w:type="dxa"/>
          </w:tcPr>
          <w:p w14:paraId="69AA08BC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0227B484" w14:textId="77777777" w:rsidTr="009E0BD4">
        <w:tc>
          <w:tcPr>
            <w:tcW w:w="9859" w:type="dxa"/>
            <w:gridSpan w:val="2"/>
            <w:shd w:val="clear" w:color="auto" w:fill="D9D9D9"/>
          </w:tcPr>
          <w:p w14:paraId="0B7E2A41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537CBDE7" w14:textId="77777777" w:rsidTr="009E0BD4">
        <w:trPr>
          <w:trHeight w:val="1120"/>
        </w:trPr>
        <w:tc>
          <w:tcPr>
            <w:tcW w:w="4932" w:type="dxa"/>
          </w:tcPr>
          <w:p w14:paraId="4844E892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4. Strumenti compensativi</w:t>
            </w:r>
          </w:p>
        </w:tc>
        <w:tc>
          <w:tcPr>
            <w:tcW w:w="4927" w:type="dxa"/>
          </w:tcPr>
          <w:p w14:paraId="169B00DC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324B98F4" w14:textId="77777777" w:rsidTr="009E0BD4">
        <w:tc>
          <w:tcPr>
            <w:tcW w:w="9859" w:type="dxa"/>
            <w:gridSpan w:val="2"/>
            <w:shd w:val="clear" w:color="auto" w:fill="D9D9D9"/>
          </w:tcPr>
          <w:p w14:paraId="738E39C8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75A41852" w14:textId="77777777" w:rsidTr="009E0BD4">
        <w:trPr>
          <w:trHeight w:val="1120"/>
        </w:trPr>
        <w:tc>
          <w:tcPr>
            <w:tcW w:w="4932" w:type="dxa"/>
          </w:tcPr>
          <w:p w14:paraId="1937A6AE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5. Misure dispensative</w:t>
            </w:r>
          </w:p>
        </w:tc>
        <w:tc>
          <w:tcPr>
            <w:tcW w:w="4927" w:type="dxa"/>
          </w:tcPr>
          <w:p w14:paraId="0702131E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212E8EC8" w14:textId="77777777" w:rsidTr="009E0BD4">
        <w:tc>
          <w:tcPr>
            <w:tcW w:w="9859" w:type="dxa"/>
            <w:gridSpan w:val="2"/>
            <w:shd w:val="clear" w:color="auto" w:fill="D9D9D9"/>
          </w:tcPr>
          <w:p w14:paraId="33460B5C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72924A30" w14:textId="77777777" w:rsidTr="009E0BD4">
        <w:trPr>
          <w:trHeight w:val="1120"/>
        </w:trPr>
        <w:tc>
          <w:tcPr>
            <w:tcW w:w="4932" w:type="dxa"/>
          </w:tcPr>
          <w:p w14:paraId="122857A4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6. Criteri di valutazione</w:t>
            </w:r>
          </w:p>
        </w:tc>
        <w:tc>
          <w:tcPr>
            <w:tcW w:w="4927" w:type="dxa"/>
          </w:tcPr>
          <w:p w14:paraId="30B6DEE8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05B3D3A9" w14:textId="77777777" w:rsidTr="009E0BD4">
        <w:trPr>
          <w:trHeight w:val="1120"/>
        </w:trPr>
        <w:tc>
          <w:tcPr>
            <w:tcW w:w="4932" w:type="dxa"/>
          </w:tcPr>
          <w:p w14:paraId="71350075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000000"/>
              </w:rPr>
              <w:t>6a</w:t>
            </w:r>
            <w:r>
              <w:rPr>
                <w:rFonts w:ascii="Verdana" w:eastAsia="Verdana" w:hAnsi="Verdana" w:cs="Verdana"/>
                <w:color w:val="FFFFFF"/>
              </w:rPr>
              <w:t>o</w:t>
            </w:r>
          </w:p>
          <w:p w14:paraId="195F6D6F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Forme di valutazione personalizzate</w:t>
            </w:r>
          </w:p>
        </w:tc>
        <w:tc>
          <w:tcPr>
            <w:tcW w:w="4927" w:type="dxa"/>
          </w:tcPr>
          <w:p w14:paraId="7CF60892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47139319" w14:textId="77777777" w:rsidTr="009E0BD4">
        <w:tc>
          <w:tcPr>
            <w:tcW w:w="9859" w:type="dxa"/>
            <w:gridSpan w:val="2"/>
            <w:shd w:val="clear" w:color="auto" w:fill="D9D9D9"/>
          </w:tcPr>
          <w:p w14:paraId="5ECBAF5E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0F82CE24" w14:textId="77777777" w:rsidTr="009E0BD4">
        <w:trPr>
          <w:trHeight w:val="1120"/>
        </w:trPr>
        <w:tc>
          <w:tcPr>
            <w:tcW w:w="4932" w:type="dxa"/>
          </w:tcPr>
          <w:p w14:paraId="54FEF9C7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7. Impegni della famiglia</w:t>
            </w:r>
          </w:p>
        </w:tc>
        <w:tc>
          <w:tcPr>
            <w:tcW w:w="4927" w:type="dxa"/>
          </w:tcPr>
          <w:p w14:paraId="54C11D03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7F06C428" w14:textId="77777777" w:rsidTr="009E0BD4">
        <w:trPr>
          <w:trHeight w:val="1120"/>
        </w:trPr>
        <w:tc>
          <w:tcPr>
            <w:tcW w:w="4932" w:type="dxa"/>
          </w:tcPr>
          <w:p w14:paraId="282AEA96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8. Pagina finale per le firme</w:t>
            </w:r>
          </w:p>
        </w:tc>
        <w:tc>
          <w:tcPr>
            <w:tcW w:w="4927" w:type="dxa"/>
          </w:tcPr>
          <w:p w14:paraId="1176361D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049855D2" w14:textId="77777777" w:rsidTr="009E0BD4">
        <w:trPr>
          <w:trHeight w:val="1120"/>
        </w:trPr>
        <w:tc>
          <w:tcPr>
            <w:tcW w:w="4932" w:type="dxa"/>
          </w:tcPr>
          <w:p w14:paraId="41A039A1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000000"/>
              </w:rPr>
              <w:t>8a</w:t>
            </w:r>
            <w:r>
              <w:rPr>
                <w:rFonts w:ascii="Verdana" w:eastAsia="Verdana" w:hAnsi="Verdana" w:cs="Verdana"/>
                <w:color w:val="FFFFFF"/>
              </w:rPr>
              <w:t>o</w:t>
            </w:r>
          </w:p>
          <w:p w14:paraId="3ACF9C25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Autorizzazione trattamento dati sensibili se la scuola tratta dati sensibili</w:t>
            </w:r>
          </w:p>
        </w:tc>
        <w:tc>
          <w:tcPr>
            <w:tcW w:w="4927" w:type="dxa"/>
          </w:tcPr>
          <w:p w14:paraId="49A61C4B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B0F" w14:paraId="1A733FE9" w14:textId="77777777" w:rsidTr="009E0BD4">
        <w:trPr>
          <w:trHeight w:val="1120"/>
        </w:trPr>
        <w:tc>
          <w:tcPr>
            <w:tcW w:w="4932" w:type="dxa"/>
          </w:tcPr>
          <w:p w14:paraId="63211455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8b </w:t>
            </w:r>
          </w:p>
          <w:p w14:paraId="0715DFD1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Sottoscrizione degli "Impegni della famiglia"</w:t>
            </w:r>
          </w:p>
        </w:tc>
        <w:tc>
          <w:tcPr>
            <w:tcW w:w="4927" w:type="dxa"/>
          </w:tcPr>
          <w:p w14:paraId="6D380DB8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2678F0E" w14:textId="77777777" w:rsidR="00066B0F" w:rsidRDefault="00066B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66B0F" w14:paraId="15123EEC" w14:textId="77777777">
        <w:trPr>
          <w:trHeight w:val="1120"/>
        </w:trPr>
        <w:tc>
          <w:tcPr>
            <w:tcW w:w="4927" w:type="dxa"/>
            <w:vAlign w:val="center"/>
          </w:tcPr>
          <w:p w14:paraId="69E7FBE0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 docenti</w:t>
            </w:r>
          </w:p>
        </w:tc>
        <w:tc>
          <w:tcPr>
            <w:tcW w:w="4927" w:type="dxa"/>
            <w:vAlign w:val="center"/>
          </w:tcPr>
          <w:p w14:paraId="03B6C0E2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66B0F" w14:paraId="07067101" w14:textId="77777777">
        <w:trPr>
          <w:trHeight w:val="1120"/>
        </w:trPr>
        <w:tc>
          <w:tcPr>
            <w:tcW w:w="4927" w:type="dxa"/>
            <w:vAlign w:val="center"/>
          </w:tcPr>
          <w:p w14:paraId="7804ACA3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Dirigente Scolastico</w:t>
            </w:r>
          </w:p>
        </w:tc>
        <w:tc>
          <w:tcPr>
            <w:tcW w:w="4927" w:type="dxa"/>
            <w:vAlign w:val="center"/>
          </w:tcPr>
          <w:p w14:paraId="665FDF4D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D29F9A6" w14:textId="77777777" w:rsidR="00066B0F" w:rsidRDefault="00066B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66B0F" w14:paraId="375E58B2" w14:textId="77777777">
        <w:trPr>
          <w:trHeight w:val="1120"/>
        </w:trPr>
        <w:tc>
          <w:tcPr>
            <w:tcW w:w="4927" w:type="dxa"/>
            <w:vAlign w:val="center"/>
          </w:tcPr>
          <w:p w14:paraId="6E5B1750" w14:textId="77777777" w:rsidR="00066B0F" w:rsidRDefault="002D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Eventuale specialista interessato </w:t>
            </w:r>
          </w:p>
        </w:tc>
        <w:tc>
          <w:tcPr>
            <w:tcW w:w="4927" w:type="dxa"/>
            <w:vAlign w:val="center"/>
          </w:tcPr>
          <w:p w14:paraId="379A593D" w14:textId="77777777" w:rsidR="00066B0F" w:rsidRDefault="0006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97D6ED8" w14:textId="77777777" w:rsidR="00066B0F" w:rsidRDefault="00066B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C122791" w14:textId="77777777" w:rsidR="00066B0F" w:rsidRDefault="00066B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A4D61B" w14:textId="77777777" w:rsidR="002D4BD7" w:rsidRDefault="002D4B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…………………………………</w:t>
      </w:r>
      <w:r>
        <w:rPr>
          <w:color w:val="000000"/>
          <w:sz w:val="24"/>
          <w:szCs w:val="24"/>
        </w:rPr>
        <w:tab/>
      </w:r>
    </w:p>
    <w:p w14:paraId="13FF0805" w14:textId="77777777" w:rsidR="002D4BD7" w:rsidRDefault="002D4B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0DEED2D" w14:textId="77777777" w:rsidR="002D4BD7" w:rsidRDefault="002D4B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7F3034" w14:textId="77777777" w:rsidR="002D4BD7" w:rsidRDefault="002D4BD7" w:rsidP="002D4BD7">
      <w:pPr>
        <w:rPr>
          <w:color w:val="000000"/>
          <w:sz w:val="40"/>
          <w:szCs w:val="40"/>
        </w:rPr>
      </w:pPr>
      <w:r>
        <w:t xml:space="preserve">Si autorizza il trattamento dei dati personali contenuti nel presente documento in base all’art. 13 del D.Lgs. 196/2003 e all’art.13 del Regolamento UE 2016/679. </w:t>
      </w:r>
    </w:p>
    <w:p w14:paraId="7F84AA02" w14:textId="39E35274" w:rsidR="00066B0F" w:rsidRDefault="002D4B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066B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B881" w14:textId="77777777" w:rsidR="00955380" w:rsidRDefault="00955380">
      <w:r>
        <w:separator/>
      </w:r>
    </w:p>
  </w:endnote>
  <w:endnote w:type="continuationSeparator" w:id="0">
    <w:p w14:paraId="6CBE3205" w14:textId="77777777" w:rsidR="00955380" w:rsidRDefault="009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altName w:val="Verdan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2A30" w14:textId="77777777" w:rsidR="00066B0F" w:rsidRDefault="002D4BD7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638"/>
      </w:tabs>
      <w:jc w:val="both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CAPUTO MARIA ROSA</w:t>
    </w:r>
    <w:r>
      <w:rPr>
        <w:rFonts w:ascii="Cambria" w:eastAsia="Cambria" w:hAnsi="Cambria" w:cs="Cambria"/>
        <w:color w:val="000000"/>
      </w:rPr>
      <w:tab/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0BD4">
      <w:rPr>
        <w:noProof/>
        <w:color w:val="000000"/>
      </w:rPr>
      <w:t>1</w:t>
    </w:r>
    <w:r>
      <w:rPr>
        <w:color w:val="000000"/>
      </w:rPr>
      <w:fldChar w:fldCharType="end"/>
    </w:r>
  </w:p>
  <w:p w14:paraId="65F767F3" w14:textId="77777777" w:rsidR="00066B0F" w:rsidRDefault="00066B0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4612A" w14:textId="77777777" w:rsidR="00955380" w:rsidRDefault="00955380">
      <w:r>
        <w:separator/>
      </w:r>
    </w:p>
  </w:footnote>
  <w:footnote w:type="continuationSeparator" w:id="0">
    <w:p w14:paraId="6B400B8B" w14:textId="77777777" w:rsidR="00955380" w:rsidRDefault="0095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E1281" w14:textId="77777777" w:rsidR="00066B0F" w:rsidRDefault="002D4BD7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after="120" w:line="276" w:lineRule="auto"/>
      <w:jc w:val="right"/>
      <w:rPr>
        <w:color w:val="1F497D"/>
        <w:sz w:val="28"/>
        <w:szCs w:val="28"/>
      </w:rPr>
    </w:pPr>
    <w:r>
      <w:rPr>
        <w:b/>
        <w:color w:val="1F497D"/>
        <w:sz w:val="28"/>
        <w:szCs w:val="28"/>
      </w:rPr>
      <w:t>BES</w:t>
    </w:r>
  </w:p>
  <w:p w14:paraId="67589137" w14:textId="77777777" w:rsidR="00066B0F" w:rsidRDefault="002D4BD7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Piano Didattico Bes</w:t>
    </w:r>
  </w:p>
  <w:p w14:paraId="4BC7C738" w14:textId="77777777" w:rsidR="00066B0F" w:rsidRDefault="002D4BD7">
    <w:pPr>
      <w:pBdr>
        <w:top w:val="nil"/>
        <w:left w:val="nil"/>
        <w:bottom w:val="single" w:sz="4" w:space="1" w:color="A5A5A5"/>
        <w:right w:val="nil"/>
        <w:between w:val="nil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>Classe ….. Plesso…..</w:t>
    </w:r>
  </w:p>
  <w:p w14:paraId="4A3279D2" w14:textId="77777777" w:rsidR="00066B0F" w:rsidRDefault="00066B0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490"/>
    <w:multiLevelType w:val="multilevel"/>
    <w:tmpl w:val="8E40A0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F"/>
    <w:rsid w:val="00066B0F"/>
    <w:rsid w:val="002D4BD7"/>
    <w:rsid w:val="00955380"/>
    <w:rsid w:val="009E0BD4"/>
    <w:rsid w:val="00D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7607"/>
  <w15:docId w15:val="{A13FB823-3144-4D75-ADC8-8CD853E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Segreteria5</cp:lastModifiedBy>
  <cp:revision>2</cp:revision>
  <cp:lastPrinted>2019-10-15T06:00:00Z</cp:lastPrinted>
  <dcterms:created xsi:type="dcterms:W3CDTF">2019-10-15T06:01:00Z</dcterms:created>
  <dcterms:modified xsi:type="dcterms:W3CDTF">2019-10-15T06:01:00Z</dcterms:modified>
</cp:coreProperties>
</file>