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E4" w:rsidRDefault="00A948B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4"/>
          <w:szCs w:val="24"/>
        </w:rPr>
        <w:t>                                                                                                          SCHEDA N. ______</w:t>
      </w:r>
    </w:p>
    <w:p w:rsidR="009972E4" w:rsidRDefault="009972E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4170"/>
        <w:gridCol w:w="2273"/>
      </w:tblGrid>
      <w:tr w:rsidR="009972E4">
        <w:trPr>
          <w:trHeight w:val="1134"/>
          <w:jc w:val="center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A948BE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ISTITUTO COMPRENSIVO STATALE “DANTE ALIGHIERI”</w:t>
            </w:r>
          </w:p>
          <w:p w:rsidR="009972E4" w:rsidRDefault="00A948BE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>ANNO SCOLASTICO 2023 /2024</w:t>
            </w:r>
          </w:p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SCHEDA DI PROGETTAZIONE</w:t>
            </w:r>
          </w:p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ATTIVITA’/ PROGETTO</w:t>
            </w:r>
          </w:p>
          <w:p w:rsidR="009972E4" w:rsidRDefault="00A948BE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PIANO TRIENNALE OFFERTA FORMATIVA</w:t>
            </w:r>
          </w:p>
        </w:tc>
      </w:tr>
      <w:tr w:rsidR="009972E4">
        <w:trPr>
          <w:trHeight w:val="841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PROGETTO</w:t>
            </w: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72E4">
        <w:trPr>
          <w:trHeight w:val="970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REFERENTE</w:t>
            </w:r>
          </w:p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DEL PROGETTO</w:t>
            </w:r>
          </w:p>
          <w:p w:rsidR="009972E4" w:rsidRDefault="00A948B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(Indicare obbligatoriamente)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72E4">
        <w:trPr>
          <w:trHeight w:val="838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EQUIPE </w:t>
            </w:r>
          </w:p>
          <w:p w:rsidR="009972E4" w:rsidRDefault="00A948B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DI PROGETTO</w:t>
            </w: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A948B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Docenti                           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SI  ☐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972E4" w:rsidRDefault="00A948B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Esperto esterno               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SI  ☐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</w:tc>
      </w:tr>
      <w:tr w:rsidR="009972E4">
        <w:trPr>
          <w:trHeight w:val="568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CLASSE/I</w:t>
            </w:r>
          </w:p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SEZIONI</w:t>
            </w: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72E4">
        <w:trPr>
          <w:trHeight w:val="597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FABBISOGNO EDUCATIVO E FORMATIVO DEGLI ALUNNI 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72E4">
        <w:trPr>
          <w:trHeight w:val="597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OBIETTIVI </w:t>
            </w:r>
          </w:p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FORMATIVI</w:t>
            </w:r>
          </w:p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9972E4">
        <w:trPr>
          <w:trHeight w:val="597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METODOLOGIA</w:t>
            </w: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72E4">
        <w:trPr>
          <w:trHeight w:val="597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RISULTATI ATTESI (competenze – abilità – conoscenze)</w:t>
            </w: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972E4" w:rsidRDefault="00A948BE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972E4">
        <w:trPr>
          <w:trHeight w:val="2865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A948B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TEMPI DI ATTUAZIONE</w:t>
            </w: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ASPETTI ORGANIZZATIVI</w:t>
            </w: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972E4" w:rsidRDefault="00A948B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Contatti con l’esperto               x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SI  ☐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  <w:p w:rsidR="009972E4" w:rsidRDefault="00997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72E4">
        <w:trPr>
          <w:trHeight w:val="1134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MODALITA’ </w:t>
            </w:r>
          </w:p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DI MONITORAGGIO E VALUTAZIONE </w:t>
            </w:r>
          </w:p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riesame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– verifica – validazione)</w:t>
            </w: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A948B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Strumenti utilizzati: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972E4">
        <w:trPr>
          <w:trHeight w:val="1134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RISORSE UMANE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keepNext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9972E4" w:rsidRDefault="00997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72E4">
        <w:trPr>
          <w:trHeight w:val="1134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RISORSE MATERIALI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keepNext/>
              <w:spacing w:after="0" w:line="360" w:lineRule="auto"/>
              <w:ind w:left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72E4">
        <w:trPr>
          <w:trHeight w:val="1134"/>
          <w:jc w:val="center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A948BE">
            <w:pPr>
              <w:keepNext/>
              <w:spacing w:after="0"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RISORSE FINANZIARIE</w:t>
            </w:r>
          </w:p>
        </w:tc>
      </w:tr>
      <w:tr w:rsidR="009972E4">
        <w:trPr>
          <w:trHeight w:val="1134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A948BE">
            <w:pPr>
              <w:keepNext/>
              <w:spacing w:after="0"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DOCENTI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keepNext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972E4" w:rsidRDefault="00A948B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Ore funzionali:</w:t>
            </w:r>
          </w:p>
          <w:p w:rsidR="009972E4" w:rsidRDefault="00A948B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 ore di programmazione per n.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docente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sz w:val="24"/>
                <w:szCs w:val="24"/>
              </w:rPr>
              <w:t>totale ore 2</w:t>
            </w:r>
          </w:p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972E4" w:rsidRDefault="00A948B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ore di verifica per n. 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docente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 totale ore 1</w:t>
            </w:r>
          </w:p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972E4" w:rsidRDefault="00A948B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Ore aggiuntive</w:t>
            </w:r>
          </w:p>
          <w:p w:rsidR="009972E4" w:rsidRDefault="00A948B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ore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d’insegnamento oltre l’orario di servizio)</w:t>
            </w:r>
          </w:p>
          <w:p w:rsidR="009972E4" w:rsidRDefault="00A948B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972E4" w:rsidRDefault="00A948B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n. ore        per n. 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docenti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 totale……..</w:t>
            </w:r>
          </w:p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72E4">
        <w:trPr>
          <w:trHeight w:val="380"/>
          <w:jc w:val="center"/>
        </w:trPr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ESPERTI ESTERNI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72E4">
        <w:trPr>
          <w:trHeight w:val="380"/>
          <w:jc w:val="center"/>
        </w:trPr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7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72E4">
        <w:trPr>
          <w:trHeight w:val="380"/>
          <w:jc w:val="center"/>
        </w:trPr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7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972E4" w:rsidRDefault="009972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72E4" w:rsidRDefault="009972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9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4156"/>
        <w:gridCol w:w="2471"/>
      </w:tblGrid>
      <w:tr w:rsidR="009972E4">
        <w:trPr>
          <w:trHeight w:val="340"/>
          <w:jc w:val="center"/>
        </w:trPr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TOTALE COMPLESSIVO DEL</w:t>
            </w:r>
          </w:p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PROGETTO/ATTIVITA’</w:t>
            </w:r>
          </w:p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previsione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spesa, seguirà verifica)</w:t>
            </w:r>
          </w:p>
          <w:p w:rsidR="009972E4" w:rsidRDefault="009972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972E4" w:rsidRDefault="00A948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cura della segreteria)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9972E4" w:rsidRDefault="00A948BE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COSTI</w:t>
            </w:r>
          </w:p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A948BE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€</w:t>
            </w:r>
          </w:p>
        </w:tc>
      </w:tr>
      <w:tr w:rsidR="009972E4">
        <w:trPr>
          <w:trHeight w:val="540"/>
          <w:jc w:val="center"/>
        </w:trPr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972E4" w:rsidRDefault="00A948B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Materiali</w:t>
            </w:r>
          </w:p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72E4">
        <w:trPr>
          <w:trHeight w:val="1031"/>
          <w:jc w:val="center"/>
        </w:trPr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972E4" w:rsidRDefault="00A948B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Ore funzionali:</w:t>
            </w:r>
          </w:p>
          <w:p w:rsidR="009972E4" w:rsidRDefault="00A948BE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docente</w:t>
            </w:r>
            <w:proofErr w:type="gramEnd"/>
            <w:r>
              <w:rPr>
                <w:rFonts w:ascii="Arial" w:eastAsia="Arial" w:hAnsi="Arial" w:cs="Arial"/>
              </w:rPr>
              <w:t>………………………..n. ore….…</w:t>
            </w:r>
          </w:p>
          <w:p w:rsidR="009972E4" w:rsidRDefault="00A948BE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docente</w:t>
            </w:r>
            <w:proofErr w:type="gramEnd"/>
            <w:r>
              <w:rPr>
                <w:rFonts w:ascii="Arial" w:eastAsia="Arial" w:hAnsi="Arial" w:cs="Arial"/>
              </w:rPr>
              <w:t>………………………..n. ore…….</w:t>
            </w:r>
          </w:p>
          <w:p w:rsidR="009972E4" w:rsidRDefault="00A948BE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docente</w:t>
            </w:r>
            <w:proofErr w:type="gramEnd"/>
            <w:r>
              <w:rPr>
                <w:rFonts w:ascii="Arial" w:eastAsia="Arial" w:hAnsi="Arial" w:cs="Arial"/>
              </w:rPr>
              <w:t>………………………..n. ore…….</w:t>
            </w:r>
          </w:p>
          <w:p w:rsidR="009972E4" w:rsidRDefault="00A948BE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docente</w:t>
            </w:r>
            <w:proofErr w:type="gramEnd"/>
            <w:r>
              <w:rPr>
                <w:rFonts w:ascii="Arial" w:eastAsia="Arial" w:hAnsi="Arial" w:cs="Arial"/>
              </w:rPr>
              <w:t>………………………..n. ore…….</w:t>
            </w:r>
          </w:p>
          <w:p w:rsidR="009972E4" w:rsidRDefault="00A948BE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docente</w:t>
            </w:r>
            <w:proofErr w:type="gramEnd"/>
            <w:r>
              <w:rPr>
                <w:rFonts w:ascii="Arial" w:eastAsia="Arial" w:hAnsi="Arial" w:cs="Arial"/>
              </w:rPr>
              <w:t>………………………..n. ore…….</w:t>
            </w:r>
          </w:p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72E4">
        <w:trPr>
          <w:trHeight w:val="1031"/>
          <w:jc w:val="center"/>
        </w:trPr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A948B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Costo esperto esterno</w:t>
            </w:r>
          </w:p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4" w:rsidRDefault="009972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972E4" w:rsidRDefault="009972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72E4" w:rsidRDefault="009972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72E4" w:rsidRDefault="00A948B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Vittuone,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IL REFERENTE</w:t>
      </w:r>
    </w:p>
    <w:p w:rsidR="009972E4" w:rsidRDefault="00A948B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9972E4" w:rsidRDefault="00A948BE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9972E4" w:rsidRDefault="009972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72E4" w:rsidRDefault="00A948B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9972E4" w:rsidRDefault="00A948B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</w:t>
      </w:r>
    </w:p>
    <w:p w:rsidR="009972E4" w:rsidRDefault="009972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72E4" w:rsidRDefault="009972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72E4" w:rsidRDefault="00A948B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9972E4">
      <w:headerReference w:type="even" r:id="rId7"/>
      <w:headerReference w:type="default" r:id="rId8"/>
      <w:pgSz w:w="11906" w:h="16838"/>
      <w:pgMar w:top="1079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BE" w:rsidRDefault="00A948BE">
      <w:pPr>
        <w:spacing w:after="0" w:line="240" w:lineRule="auto"/>
      </w:pPr>
      <w:r>
        <w:separator/>
      </w:r>
    </w:p>
  </w:endnote>
  <w:endnote w:type="continuationSeparator" w:id="0">
    <w:p w:rsidR="00A948BE" w:rsidRDefault="00A9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BE" w:rsidRDefault="00A948BE">
      <w:pPr>
        <w:spacing w:after="0" w:line="240" w:lineRule="auto"/>
      </w:pPr>
      <w:r>
        <w:separator/>
      </w:r>
    </w:p>
  </w:footnote>
  <w:footnote w:type="continuationSeparator" w:id="0">
    <w:p w:rsidR="00A948BE" w:rsidRDefault="00A9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E4" w:rsidRDefault="00A948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972E4" w:rsidRDefault="009972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E4" w:rsidRDefault="009972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E4"/>
    <w:rsid w:val="00027638"/>
    <w:rsid w:val="009972E4"/>
    <w:rsid w:val="00A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B8974-F50A-4220-A504-F7D4D0B9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2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2080"/>
  </w:style>
  <w:style w:type="character" w:styleId="Numeropagina">
    <w:name w:val="page number"/>
    <w:basedOn w:val="Carpredefinitoparagrafo"/>
    <w:rsid w:val="005E2080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VimrwyUCYEBd/2u5L16yDwoTKg==">CgMxLjAyCGguZ2pkZ3hzOAByITFDaThyTlFxc21lTzdDVnp1b2JZaVE1MnN4WHZjdGFpWA==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Segreteria3</cp:lastModifiedBy>
  <cp:revision>2</cp:revision>
  <dcterms:created xsi:type="dcterms:W3CDTF">2024-03-05T08:45:00Z</dcterms:created>
  <dcterms:modified xsi:type="dcterms:W3CDTF">2024-03-05T08:45:00Z</dcterms:modified>
</cp:coreProperties>
</file>